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Prot. n.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ISTANZA PRESTITO LIBRI DI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in ___________________________, città di __________________________ (___), cap. ________, telefono _________________, cellulare_____________________, mail______________________________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Genitore/tutore dell’alunno/a _________________, frequentante la classe 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Alunno/a maggiorenne della classe 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IL PRESTITO DEI SEGUENTI LIBRI:</w:t>
      </w:r>
      <w:r w:rsidDel="00000000" w:rsidR="00000000" w:rsidRPr="00000000">
        <w:rPr>
          <w:rtl w:val="0"/>
        </w:rPr>
      </w:r>
    </w:p>
    <w:tbl>
      <w:tblPr>
        <w:tblStyle w:val="Table1"/>
        <w:tblW w:w="100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8237"/>
        <w:tblGridChange w:id="0">
          <w:tblGrid>
            <w:gridCol w:w="1809"/>
            <w:gridCol w:w="82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Autore, titolo e casa editrice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 all’istanza: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Attestazione I.S.E.E.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il cui importo corrisponde a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Elenco dei libri di testo richiesti.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  <w:tab/>
        <w:tab/>
        <w:tab/>
        <w:tab/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" w:top="2876" w:left="1134" w:right="866" w:header="284" w:footer="3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19.0" w:type="dxa"/>
      <w:jc w:val="center"/>
      <w:tblBorders>
        <w:top w:color="808080" w:space="0" w:sz="4" w:val="single"/>
        <w:left w:color="808080" w:space="0" w:sz="4" w:val="single"/>
        <w:bottom w:color="808080" w:space="0" w:sz="4" w:val="single"/>
        <w:right w:color="808080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948"/>
      <w:gridCol w:w="6617"/>
      <w:gridCol w:w="2154"/>
      <w:tblGridChange w:id="0">
        <w:tblGrid>
          <w:gridCol w:w="1948"/>
          <w:gridCol w:w="6617"/>
          <w:gridCol w:w="2154"/>
        </w:tblGrid>
      </w:tblGridChange>
    </w:tblGrid>
    <w:tr>
      <w:trPr>
        <w:trHeight w:val="155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4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1"/>
              <w:szCs w:val="1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351790</wp:posOffset>
                </wp:positionH>
                <wp:positionV relativeFrom="paragraph">
                  <wp:posOffset>-9524</wp:posOffset>
                </wp:positionV>
                <wp:extent cx="445135" cy="455930"/>
                <wp:effectExtent b="0" l="0" r="0" t="0"/>
                <wp:wrapNone/>
                <wp:docPr id="7" name="image7.jpg"/>
                <a:graphic>
                  <a:graphicData uri="http://schemas.openxmlformats.org/drawingml/2006/picture">
                    <pic:pic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 b="2720" l="0" r="2382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135" cy="455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1"/>
              <w:szCs w:val="11"/>
              <w:u w:val="none"/>
              <w:shd w:fill="auto" w:val="clear"/>
              <w:vertAlign w:val="baseline"/>
              <w:rtl w:val="0"/>
            </w:rPr>
            <w:t xml:space="preserve">                                               </w:t>
            <w:tab/>
            <w:tab/>
            <w:t xml:space="preserve">   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4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965200</wp:posOffset>
                    </wp:positionH>
                    <wp:positionV relativeFrom="paragraph">
                      <wp:posOffset>787400</wp:posOffset>
                    </wp:positionV>
                    <wp:extent cx="2454275" cy="29400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123625" y="3637760"/>
                              <a:ext cx="2444750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1"/>
                                    <w:vertAlign w:val="baseline"/>
                                  </w:rPr>
                                  <w:t xml:space="preserve">Distretto Scolastico 32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965200</wp:posOffset>
                    </wp:positionH>
                    <wp:positionV relativeFrom="paragraph">
                      <wp:posOffset>787400</wp:posOffset>
                    </wp:positionV>
                    <wp:extent cx="2454275" cy="294005"/>
                    <wp:effectExtent b="0" l="0" r="0" t="0"/>
                    <wp:wrapNone/>
                    <wp:docPr id="1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54275" cy="29400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</wp:posOffset>
                </wp:positionH>
                <wp:positionV relativeFrom="paragraph">
                  <wp:posOffset>57150</wp:posOffset>
                </wp:positionV>
                <wp:extent cx="3568065" cy="870585"/>
                <wp:effectExtent b="0" l="0" r="0" t="0"/>
                <wp:wrapNone/>
                <wp:docPr id="9" name="image6.jpg"/>
                <a:graphic>
                  <a:graphicData uri="http://schemas.openxmlformats.org/drawingml/2006/picture">
                    <pic:pic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3"/>
                        <a:srcRect b="28863" l="4466" r="3169" t="310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065" cy="870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4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</wp:posOffset>
                </wp:positionH>
                <wp:positionV relativeFrom="paragraph">
                  <wp:posOffset>262890</wp:posOffset>
                </wp:positionV>
                <wp:extent cx="547370" cy="43053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370" cy="430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9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c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Via  Gen. F. Rotundi, 4  71121   FOGGIA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4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Centr. </w:t>
            <w:tab/>
            <w:t xml:space="preserve">0881/720283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74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Pres.   </w:t>
            <w:tab/>
            <w:t xml:space="preserve">0881/721195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4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c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Fax     </w:t>
            <w:tab/>
            <w:t xml:space="preserve">  0881/772196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8891</wp:posOffset>
                </wp:positionH>
                <wp:positionV relativeFrom="paragraph">
                  <wp:posOffset>12700</wp:posOffset>
                </wp:positionV>
                <wp:extent cx="120650" cy="1270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    Chimica, Materiali e Biotecnologie. 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54610</wp:posOffset>
                </wp:positionV>
                <wp:extent cx="139700" cy="1270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     Elettronica ed Elettrotecnica - Elettrotecnica ed Automazione Progetto Sirio       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     (corso serale).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15241</wp:posOffset>
                </wp:positionH>
                <wp:positionV relativeFrom="paragraph">
                  <wp:posOffset>87630</wp:posOffset>
                </wp:positionV>
                <wp:extent cx="120650" cy="1206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     Informatica e Telecomunicazioni - Informatica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(corso serale).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12066</wp:posOffset>
                </wp:positionH>
                <wp:positionV relativeFrom="paragraph">
                  <wp:posOffset>85090</wp:posOffset>
                </wp:positionV>
                <wp:extent cx="127000" cy="1270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     Meccanica, Meccatronica ed Energia - Meccanica Progetto Sirio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(corso serale).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     Trasporti e logistica.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3176</wp:posOffset>
                </wp:positionH>
                <wp:positionV relativeFrom="paragraph">
                  <wp:posOffset>2540</wp:posOffset>
                </wp:positionV>
                <wp:extent cx="146050" cy="12065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12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Via G. Imperiale, 50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71122   FOGGIA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Centr.    0881/687527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Pres.      0881/684014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ff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Fax         0881/687528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9.png"/><Relationship Id="rId3" Type="http://schemas.openxmlformats.org/officeDocument/2006/relationships/image" Target="media/image6.jpg"/><Relationship Id="rId4" Type="http://schemas.openxmlformats.org/officeDocument/2006/relationships/image" Target="media/image4.png"/><Relationship Id="rId9" Type="http://schemas.openxmlformats.org/officeDocument/2006/relationships/image" Target="media/image8.png"/><Relationship Id="rId5" Type="http://schemas.openxmlformats.org/officeDocument/2006/relationships/image" Target="media/image1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